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296F" w14:textId="77777777" w:rsidR="00454340" w:rsidRDefault="00454340" w:rsidP="00454340">
      <w:pPr>
        <w:spacing w:before="120" w:after="0" w:line="240" w:lineRule="auto"/>
        <w:jc w:val="right"/>
        <w:rPr>
          <w:rFonts w:ascii="Arial" w:hAnsi="Arial" w:cs="Arial"/>
          <w:i/>
          <w:sz w:val="20"/>
          <w:szCs w:val="20"/>
          <w:lang w:val="lt-LT"/>
        </w:rPr>
      </w:pPr>
      <w:r>
        <w:rPr>
          <w:rFonts w:ascii="Arial" w:hAnsi="Arial" w:cs="Arial"/>
          <w:i/>
          <w:sz w:val="20"/>
          <w:szCs w:val="20"/>
          <w:lang w:val="lt-LT"/>
        </w:rPr>
        <w:t>Duomenų subjekto teisių įgyvendinimo taisyklių</w:t>
      </w:r>
    </w:p>
    <w:p w14:paraId="6BC342AA" w14:textId="77777777" w:rsidR="00454340" w:rsidRDefault="00454340" w:rsidP="00454340">
      <w:pPr>
        <w:spacing w:before="120" w:after="0" w:line="240" w:lineRule="auto"/>
        <w:jc w:val="right"/>
        <w:rPr>
          <w:rFonts w:ascii="Arial" w:hAnsi="Arial" w:cs="Arial"/>
          <w:i/>
          <w:sz w:val="20"/>
          <w:szCs w:val="20"/>
          <w:lang w:val="lt-LT"/>
        </w:rPr>
      </w:pPr>
      <w:r>
        <w:rPr>
          <w:rFonts w:ascii="Arial" w:hAnsi="Arial" w:cs="Arial"/>
          <w:i/>
          <w:sz w:val="20"/>
          <w:szCs w:val="20"/>
          <w:lang w:val="lt-LT"/>
        </w:rPr>
        <w:t>4 priedas</w:t>
      </w:r>
    </w:p>
    <w:p w14:paraId="3CE16E91" w14:textId="77777777" w:rsidR="00454340" w:rsidRDefault="00454340" w:rsidP="00454340">
      <w:pPr>
        <w:spacing w:before="120" w:after="0" w:line="240" w:lineRule="auto"/>
        <w:rPr>
          <w:rFonts w:ascii="Arial" w:hAnsi="Arial" w:cs="Arial"/>
          <w:sz w:val="20"/>
          <w:szCs w:val="20"/>
          <w:lang w:val="lt-LT"/>
        </w:rPr>
      </w:pPr>
    </w:p>
    <w:p w14:paraId="2F5B7F6D" w14:textId="77777777" w:rsidR="00454340" w:rsidRDefault="00454340" w:rsidP="00454340">
      <w:pPr>
        <w:spacing w:before="120" w:after="0" w:line="240" w:lineRule="auto"/>
        <w:jc w:val="center"/>
        <w:rPr>
          <w:rFonts w:ascii="Arial" w:hAnsi="Arial" w:cs="Arial"/>
          <w:b/>
          <w:caps/>
          <w:sz w:val="20"/>
          <w:szCs w:val="20"/>
          <w:lang w:val="lt-LT"/>
        </w:rPr>
      </w:pPr>
      <w:r>
        <w:rPr>
          <w:rFonts w:ascii="Arial" w:hAnsi="Arial" w:cs="Arial"/>
          <w:b/>
          <w:caps/>
          <w:sz w:val="20"/>
          <w:szCs w:val="20"/>
          <w:lang w:val="lt-LT"/>
        </w:rPr>
        <w:t>(</w:t>
      </w:r>
      <w:r>
        <w:rPr>
          <w:rFonts w:ascii="Arial" w:hAnsi="Arial" w:cs="Arial"/>
          <w:b/>
          <w:caps/>
          <w:color w:val="000000"/>
          <w:sz w:val="20"/>
          <w:szCs w:val="20"/>
          <w:lang w:val="lt-LT"/>
        </w:rPr>
        <w:t xml:space="preserve">Duomenų subjekto prašymo REIKALAUTI IŠTRINTI ASMENS DUOMENIS </w:t>
      </w:r>
      <w:r>
        <w:rPr>
          <w:rFonts w:ascii="Arial" w:hAnsi="Arial" w:cs="Arial"/>
          <w:b/>
          <w:caps/>
          <w:sz w:val="20"/>
          <w:szCs w:val="20"/>
          <w:lang w:val="lt-LT"/>
        </w:rPr>
        <w:t>forma)</w:t>
      </w:r>
    </w:p>
    <w:p w14:paraId="64344EC3" w14:textId="77777777" w:rsidR="00454340" w:rsidRDefault="00454340" w:rsidP="00454340">
      <w:pPr>
        <w:spacing w:before="120" w:after="0" w:line="240" w:lineRule="auto"/>
        <w:jc w:val="both"/>
        <w:rPr>
          <w:rFonts w:ascii="Arial" w:hAnsi="Arial" w:cs="Arial"/>
          <w:sz w:val="18"/>
          <w:szCs w:val="18"/>
          <w:lang w:val="lt-LT"/>
        </w:rPr>
      </w:pPr>
      <w:r>
        <w:rPr>
          <w:rFonts w:ascii="Arial" w:hAnsi="Arial" w:cs="Arial"/>
          <w:sz w:val="18"/>
          <w:szCs w:val="18"/>
          <w:lang w:val="lt-LT"/>
        </w:rPr>
        <w:t>2016 m. balandžio 27 d. Europos Parlamento ir Tarybos reglamentas (ES) 2016/679 dėl fizinių asmenų apsaugos tvarkant asmens duomenis ir dėl laisvo tokių duomenų judėjimo ir kuriuo panaikinama Direktyva 95/46/EB (toliau –Reglamentas (ES) 2016/679)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perkėlimą arba reikalauti, jei taikoma, kad nebūtų taikomos tik automatizuotu duomenų tvarkymu, įskaitant profiliavimą, grindžiamas sprendimas, teisę pateikti skundą priežiūros institucijai.</w:t>
      </w:r>
    </w:p>
    <w:p w14:paraId="45BE8AB2" w14:textId="77777777" w:rsidR="00454340" w:rsidRDefault="00454340" w:rsidP="00454340">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prašymo forma skirta padėti duomenų valdytojui (UAB Senvagės klinika) surasti duomenų subjekto tvarkomus asmens duomenis, jeigu jie yra tvarkomi.</w:t>
      </w:r>
    </w:p>
    <w:p w14:paraId="39DBB22B" w14:textId="77777777" w:rsidR="00454340" w:rsidRDefault="00454340" w:rsidP="00454340">
      <w:pPr>
        <w:spacing w:before="120" w:after="0" w:line="240" w:lineRule="auto"/>
        <w:jc w:val="both"/>
      </w:pPr>
      <w:r>
        <w:rPr>
          <w:rFonts w:ascii="Arial" w:hAnsi="Arial" w:cs="Arial"/>
          <w:sz w:val="18"/>
          <w:szCs w:val="18"/>
          <w:lang w:val="lt-LT"/>
        </w:rPr>
        <w:t xml:space="preserve">Jeigu turite klausimų dėl prašymo pildymo ar kitų klausimų, susijusių su duomenų subjekto teisių įgyvendinimu UAB Senvagės klinika, galite kreiptis į UAB Senvagės klinika, tel. Nr. : +370 619 50019, el. p.: </w:t>
      </w:r>
      <w:hyperlink r:id="rId7">
        <w:r>
          <w:rPr>
            <w:rStyle w:val="Internetosaitas"/>
            <w:rFonts w:ascii="Arial" w:hAnsi="Arial" w:cs="Arial"/>
            <w:sz w:val="18"/>
            <w:szCs w:val="18"/>
            <w:lang w:val="lt-LT"/>
          </w:rPr>
          <w:t>info</w:t>
        </w:r>
        <w:r>
          <w:rPr>
            <w:rStyle w:val="Internetosaitas"/>
            <w:rFonts w:ascii="Arial" w:hAnsi="Arial" w:cs="Arial"/>
            <w:sz w:val="18"/>
            <w:szCs w:val="18"/>
            <w:lang w:val="en-US"/>
          </w:rPr>
          <w:t>@senvagesklinika.lt</w:t>
        </w:r>
      </w:hyperlink>
      <w:r>
        <w:rPr>
          <w:rFonts w:ascii="Arial" w:hAnsi="Arial" w:cs="Arial"/>
          <w:sz w:val="18"/>
          <w:szCs w:val="18"/>
          <w:lang w:val="en-US"/>
        </w:rPr>
        <w:t xml:space="preserve">  </w:t>
      </w:r>
    </w:p>
    <w:p w14:paraId="3C4EFDDA" w14:textId="77777777" w:rsidR="00454340" w:rsidRDefault="00454340" w:rsidP="00454340">
      <w:pPr>
        <w:spacing w:before="120" w:after="0" w:line="240" w:lineRule="auto"/>
        <w:rPr>
          <w:rFonts w:ascii="Arial" w:hAnsi="Arial" w:cs="Arial"/>
          <w:sz w:val="20"/>
          <w:szCs w:val="20"/>
          <w:lang w:val="lt-LT"/>
        </w:rPr>
      </w:pPr>
    </w:p>
    <w:p w14:paraId="3D6D730E" w14:textId="77777777" w:rsidR="00454340" w:rsidRDefault="00454340" w:rsidP="00454340">
      <w:pPr>
        <w:spacing w:before="120" w:after="0" w:line="240" w:lineRule="auto"/>
        <w:rPr>
          <w:rFonts w:ascii="Arial" w:hAnsi="Arial" w:cs="Arial"/>
          <w:sz w:val="20"/>
          <w:szCs w:val="20"/>
          <w:lang w:val="lt-LT"/>
        </w:rPr>
      </w:pPr>
    </w:p>
    <w:p w14:paraId="2AE3B847" w14:textId="77777777" w:rsidR="00454340" w:rsidRDefault="00454340" w:rsidP="00454340">
      <w:pPr>
        <w:tabs>
          <w:tab w:val="right" w:pos="9639"/>
        </w:tabs>
        <w:spacing w:after="0" w:line="240" w:lineRule="auto"/>
        <w:jc w:val="center"/>
      </w:pPr>
      <w:r>
        <w:fldChar w:fldCharType="begin">
          <w:ffData>
            <w:name w:val="Text667"/>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Text667"/>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0"/>
      <w:r>
        <w:rPr>
          <w:rFonts w:ascii="Arial" w:eastAsia="Times New Roman" w:hAnsi="Arial" w:cs="Arial"/>
          <w:sz w:val="20"/>
          <w:szCs w:val="20"/>
          <w:u w:val="single"/>
          <w:lang w:val="lt-LT"/>
        </w:rPr>
        <w:tab/>
      </w:r>
    </w:p>
    <w:p w14:paraId="7D214D9C" w14:textId="77777777" w:rsidR="00454340" w:rsidRDefault="00454340" w:rsidP="00454340">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(Informacija, pagal kurią teikiantis prašymą duomenų subjektas bus identifikuojamas: asmens vardas ir pavardė)</w:t>
      </w:r>
    </w:p>
    <w:p w14:paraId="01AB675E" w14:textId="77777777" w:rsidR="00454340" w:rsidRDefault="00454340" w:rsidP="00454340">
      <w:pPr>
        <w:tabs>
          <w:tab w:val="right" w:pos="9639"/>
        </w:tabs>
        <w:spacing w:after="0" w:line="240" w:lineRule="auto"/>
        <w:jc w:val="center"/>
      </w:pPr>
      <w:r>
        <w:fldChar w:fldCharType="begin">
          <w:ffData>
            <w:name w:val="Text668"/>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1" w:name="Text668"/>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1"/>
      <w:r>
        <w:rPr>
          <w:rFonts w:ascii="Arial" w:eastAsia="Times New Roman" w:hAnsi="Arial" w:cs="Arial"/>
          <w:sz w:val="20"/>
          <w:szCs w:val="20"/>
          <w:u w:val="single"/>
          <w:lang w:val="lt-LT"/>
        </w:rPr>
        <w:tab/>
      </w:r>
    </w:p>
    <w:p w14:paraId="27A920D8" w14:textId="77777777" w:rsidR="00454340" w:rsidRDefault="00454340" w:rsidP="00454340">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1E5DD1F2" w14:textId="77777777" w:rsidR="00454340" w:rsidRDefault="00454340" w:rsidP="00454340">
      <w:pPr>
        <w:tabs>
          <w:tab w:val="right" w:pos="9639"/>
        </w:tabs>
        <w:spacing w:after="0" w:line="240" w:lineRule="auto"/>
        <w:jc w:val="center"/>
      </w:pPr>
      <w:r>
        <w:fldChar w:fldCharType="begin">
          <w:ffData>
            <w:name w:val="Text674"/>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2" w:name="Text674"/>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2"/>
      <w:r>
        <w:rPr>
          <w:rFonts w:ascii="Arial" w:eastAsia="Times New Roman" w:hAnsi="Arial" w:cs="Arial"/>
          <w:sz w:val="20"/>
          <w:szCs w:val="20"/>
          <w:u w:val="single"/>
          <w:lang w:val="lt-LT"/>
        </w:rPr>
        <w:tab/>
      </w:r>
    </w:p>
    <w:p w14:paraId="104BE25F" w14:textId="77777777" w:rsidR="00454340" w:rsidRDefault="00454340" w:rsidP="00454340">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(Atstovas ir atstovavimo pagrindas, jeigu prašymą pateikia duomenų subjekto atstovas</w:t>
      </w:r>
      <w:r>
        <w:rPr>
          <w:rStyle w:val="Inaosprieraias"/>
          <w:rFonts w:ascii="Arial" w:eastAsia="Times New Roman" w:hAnsi="Arial" w:cs="Arial"/>
          <w:sz w:val="20"/>
          <w:szCs w:val="20"/>
          <w:lang w:val="lt-LT"/>
        </w:rPr>
        <w:footnoteReference w:id="1"/>
      </w:r>
      <w:r>
        <w:rPr>
          <w:rFonts w:ascii="Arial" w:eastAsia="Times New Roman" w:hAnsi="Arial" w:cs="Arial"/>
          <w:sz w:val="20"/>
          <w:szCs w:val="20"/>
          <w:lang w:val="lt-LT"/>
        </w:rPr>
        <w:t>)</w:t>
      </w:r>
    </w:p>
    <w:p w14:paraId="4A38057E" w14:textId="77777777" w:rsidR="00454340" w:rsidRDefault="00454340" w:rsidP="00454340">
      <w:pPr>
        <w:tabs>
          <w:tab w:val="left" w:pos="720"/>
        </w:tabs>
        <w:spacing w:after="0" w:line="240" w:lineRule="auto"/>
        <w:rPr>
          <w:rFonts w:ascii="Arial" w:eastAsia="Times New Roman" w:hAnsi="Arial" w:cs="Arial"/>
          <w:sz w:val="20"/>
          <w:szCs w:val="20"/>
          <w:lang w:val="lt-LT"/>
        </w:rPr>
      </w:pPr>
    </w:p>
    <w:p w14:paraId="62378857" w14:textId="77777777" w:rsidR="00454340" w:rsidRDefault="00454340" w:rsidP="00454340">
      <w:pPr>
        <w:spacing w:before="120" w:after="0" w:line="240" w:lineRule="auto"/>
        <w:rPr>
          <w:rFonts w:ascii="Arial" w:hAnsi="Arial" w:cs="Arial"/>
          <w:sz w:val="20"/>
          <w:szCs w:val="20"/>
          <w:lang w:val="lt-LT"/>
        </w:rPr>
      </w:pPr>
    </w:p>
    <w:p w14:paraId="07765C15" w14:textId="77777777" w:rsidR="00454340" w:rsidRDefault="00454340" w:rsidP="00454340">
      <w:pPr>
        <w:spacing w:after="0" w:line="240" w:lineRule="auto"/>
        <w:rPr>
          <w:rFonts w:ascii="Arial" w:hAnsi="Arial" w:cs="Arial"/>
          <w:sz w:val="20"/>
          <w:szCs w:val="20"/>
          <w:lang w:val="lt-LT"/>
        </w:rPr>
      </w:pPr>
      <w:r>
        <w:rPr>
          <w:rFonts w:ascii="Arial" w:hAnsi="Arial" w:cs="Arial"/>
          <w:sz w:val="20"/>
          <w:szCs w:val="20"/>
          <w:lang w:val="lt-LT"/>
        </w:rPr>
        <w:t>UAB Senvagės klinika</w:t>
      </w:r>
    </w:p>
    <w:p w14:paraId="62B74960" w14:textId="77777777" w:rsidR="00454340" w:rsidRDefault="00454340" w:rsidP="00454340">
      <w:pPr>
        <w:spacing w:after="0" w:line="240" w:lineRule="auto"/>
        <w:rPr>
          <w:rFonts w:ascii="Arial" w:hAnsi="Arial" w:cs="Arial"/>
          <w:sz w:val="20"/>
          <w:szCs w:val="20"/>
          <w:lang w:val="lt-LT"/>
        </w:rPr>
      </w:pPr>
      <w:r>
        <w:rPr>
          <w:rFonts w:ascii="Arial" w:hAnsi="Arial" w:cs="Arial"/>
          <w:bCs/>
          <w:sz w:val="20"/>
          <w:szCs w:val="20"/>
          <w:lang w:val="lt-LT"/>
        </w:rPr>
        <w:t>Smėlynės g. 17-1, Panevėžys</w:t>
      </w:r>
    </w:p>
    <w:p w14:paraId="2C86C71C" w14:textId="77777777" w:rsidR="00454340" w:rsidRDefault="00454340" w:rsidP="00454340">
      <w:pPr>
        <w:spacing w:before="120" w:after="0" w:line="240" w:lineRule="auto"/>
        <w:jc w:val="center"/>
        <w:rPr>
          <w:rFonts w:ascii="Arial" w:hAnsi="Arial" w:cs="Arial"/>
          <w:b/>
          <w:sz w:val="20"/>
          <w:szCs w:val="20"/>
          <w:lang w:val="lt-LT"/>
        </w:rPr>
      </w:pPr>
    </w:p>
    <w:p w14:paraId="499151D7" w14:textId="77777777" w:rsidR="00454340" w:rsidRDefault="00454340" w:rsidP="00454340">
      <w:pPr>
        <w:spacing w:before="120" w:after="0" w:line="240" w:lineRule="auto"/>
        <w:jc w:val="center"/>
        <w:rPr>
          <w:rFonts w:ascii="Arial" w:hAnsi="Arial" w:cs="Arial"/>
          <w:b/>
          <w:sz w:val="20"/>
          <w:szCs w:val="20"/>
          <w:lang w:val="lt-LT"/>
        </w:rPr>
      </w:pPr>
    </w:p>
    <w:p w14:paraId="66FD88AF" w14:textId="77777777" w:rsidR="00454340" w:rsidRDefault="00454340" w:rsidP="00454340">
      <w:pPr>
        <w:spacing w:before="120" w:after="0" w:line="240" w:lineRule="auto"/>
        <w:jc w:val="center"/>
        <w:rPr>
          <w:rFonts w:ascii="Arial" w:hAnsi="Arial" w:cs="Arial"/>
          <w:b/>
          <w:sz w:val="20"/>
          <w:szCs w:val="20"/>
          <w:lang w:val="lt-LT"/>
        </w:rPr>
      </w:pPr>
      <w:r>
        <w:rPr>
          <w:rFonts w:ascii="Arial" w:hAnsi="Arial" w:cs="Arial"/>
          <w:b/>
          <w:sz w:val="20"/>
          <w:szCs w:val="20"/>
          <w:lang w:val="lt-LT"/>
        </w:rPr>
        <w:t>PRAŠYMAS</w:t>
      </w:r>
    </w:p>
    <w:p w14:paraId="27718AC6" w14:textId="77777777" w:rsidR="00454340" w:rsidRDefault="00454340" w:rsidP="00454340">
      <w:pPr>
        <w:spacing w:before="120" w:after="0" w:line="240" w:lineRule="auto"/>
        <w:jc w:val="center"/>
        <w:rPr>
          <w:rFonts w:ascii="Arial" w:hAnsi="Arial" w:cs="Arial"/>
          <w:b/>
          <w:caps/>
          <w:color w:val="000000"/>
          <w:sz w:val="20"/>
          <w:szCs w:val="20"/>
          <w:lang w:val="lt-LT"/>
        </w:rPr>
      </w:pPr>
      <w:r>
        <w:rPr>
          <w:rFonts w:ascii="Arial" w:hAnsi="Arial" w:cs="Arial"/>
          <w:b/>
          <w:caps/>
          <w:color w:val="000000"/>
          <w:sz w:val="20"/>
          <w:szCs w:val="20"/>
          <w:lang w:val="lt-LT"/>
        </w:rPr>
        <w:t xml:space="preserve">IŠTRINTI ASMENS DUOMENIS </w:t>
      </w:r>
    </w:p>
    <w:p w14:paraId="49E5A8AB" w14:textId="77777777" w:rsidR="00454340" w:rsidRDefault="00454340" w:rsidP="00454340">
      <w:pPr>
        <w:spacing w:before="120" w:after="0" w:line="240" w:lineRule="auto"/>
        <w:jc w:val="center"/>
      </w:pPr>
      <w:r>
        <w:fldChar w:fldCharType="begin">
          <w:ffData>
            <w:name w:val="Text34"/>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3" w:name="Text34"/>
      <w:r>
        <w:rPr>
          <w:rFonts w:ascii="Arial" w:hAnsi="Arial" w:cs="Arial"/>
          <w:sz w:val="20"/>
          <w:szCs w:val="20"/>
          <w:u w:val="single"/>
          <w:lang w:val="lt-LT"/>
        </w:rPr>
        <w:t>     </w:t>
      </w:r>
      <w:r>
        <w:rPr>
          <w:rFonts w:ascii="Arial" w:hAnsi="Arial" w:cs="Arial"/>
          <w:sz w:val="20"/>
          <w:szCs w:val="20"/>
          <w:u w:val="single"/>
        </w:rPr>
        <w:fldChar w:fldCharType="end"/>
      </w:r>
      <w:bookmarkEnd w:id="3"/>
      <w:r>
        <w:rPr>
          <w:rFonts w:ascii="Arial" w:hAnsi="Arial" w:cs="Arial"/>
          <w:sz w:val="20"/>
          <w:szCs w:val="20"/>
          <w:u w:val="single"/>
          <w:lang w:val="lt-LT"/>
        </w:rPr>
        <w:tab/>
        <w:t xml:space="preserve"> </w:t>
      </w:r>
      <w:r>
        <w:rPr>
          <w:rFonts w:ascii="Arial" w:hAnsi="Arial" w:cs="Arial"/>
          <w:sz w:val="20"/>
          <w:szCs w:val="20"/>
          <w:lang w:val="lt-LT"/>
        </w:rPr>
        <w:t xml:space="preserve">,  </w:t>
      </w:r>
      <w:r>
        <w:fldChar w:fldCharType="begin">
          <w:ffData>
            <w:name w:val="Text4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44"/>
      <w:r>
        <w:rPr>
          <w:rFonts w:ascii="Arial" w:hAnsi="Arial" w:cs="Arial"/>
          <w:sz w:val="20"/>
          <w:szCs w:val="20"/>
          <w:u w:val="single"/>
          <w:lang w:val="lt-LT"/>
        </w:rPr>
        <w:t>     </w:t>
      </w:r>
      <w:r>
        <w:rPr>
          <w:rFonts w:ascii="Arial" w:hAnsi="Arial" w:cs="Arial"/>
          <w:sz w:val="20"/>
          <w:szCs w:val="20"/>
          <w:u w:val="single"/>
        </w:rPr>
        <w:fldChar w:fldCharType="end"/>
      </w:r>
      <w:r>
        <w:fldChar w:fldCharType="begin">
          <w:ffData>
            <w:name w:val="Text63"/>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5" w:name="Text63"/>
      <w:bookmarkEnd w:id="4"/>
      <w:r>
        <w:rPr>
          <w:rFonts w:ascii="Arial" w:hAnsi="Arial" w:cs="Arial"/>
          <w:sz w:val="20"/>
          <w:szCs w:val="20"/>
          <w:u w:val="single"/>
          <w:lang w:val="lt-LT"/>
        </w:rPr>
        <w:t>     </w:t>
      </w:r>
      <w:r>
        <w:rPr>
          <w:rFonts w:ascii="Arial" w:hAnsi="Arial" w:cs="Arial"/>
          <w:sz w:val="20"/>
          <w:szCs w:val="20"/>
          <w:u w:val="single"/>
        </w:rPr>
        <w:fldChar w:fldCharType="end"/>
      </w:r>
      <w:bookmarkEnd w:id="5"/>
    </w:p>
    <w:p w14:paraId="0A8480B1" w14:textId="77777777" w:rsidR="00454340" w:rsidRDefault="00454340" w:rsidP="00454340">
      <w:pPr>
        <w:spacing w:before="120" w:after="0" w:line="240" w:lineRule="auto"/>
        <w:jc w:val="center"/>
        <w:rPr>
          <w:rFonts w:ascii="Arial" w:hAnsi="Arial" w:cs="Arial"/>
          <w:sz w:val="20"/>
          <w:szCs w:val="20"/>
          <w:lang w:val="lt-LT"/>
        </w:rPr>
      </w:pPr>
      <w:r>
        <w:rPr>
          <w:rFonts w:ascii="Arial" w:hAnsi="Arial" w:cs="Arial"/>
          <w:sz w:val="20"/>
          <w:szCs w:val="20"/>
          <w:lang w:val="lt-LT"/>
        </w:rPr>
        <w:t>(data)        (vieta)</w:t>
      </w:r>
    </w:p>
    <w:p w14:paraId="1849AE3E" w14:textId="77777777" w:rsidR="00454340" w:rsidRDefault="00454340" w:rsidP="00454340">
      <w:pPr>
        <w:suppressAutoHyphens/>
        <w:spacing w:after="0"/>
        <w:jc w:val="center"/>
        <w:textAlignment w:val="baseline"/>
        <w:rPr>
          <w:rFonts w:ascii="Times New Roman" w:eastAsia="Times New Roman" w:hAnsi="Times New Roman"/>
          <w:i/>
          <w:sz w:val="14"/>
          <w:szCs w:val="14"/>
          <w:lang w:val="lt-LT" w:eastAsia="ar-SA"/>
        </w:rPr>
      </w:pPr>
    </w:p>
    <w:p w14:paraId="5DAE2CE1" w14:textId="77777777" w:rsidR="00454340" w:rsidRDefault="00454340" w:rsidP="00454340">
      <w:pPr>
        <w:suppressAutoHyphens/>
        <w:spacing w:after="0"/>
        <w:jc w:val="center"/>
        <w:textAlignment w:val="baseline"/>
        <w:rPr>
          <w:rFonts w:ascii="Times New Roman" w:eastAsia="Times New Roman" w:hAnsi="Times New Roman"/>
          <w:i/>
          <w:sz w:val="14"/>
          <w:szCs w:val="14"/>
          <w:lang w:val="lt-LT" w:eastAsia="ar-SA"/>
        </w:rPr>
      </w:pPr>
    </w:p>
    <w:tbl>
      <w:tblPr>
        <w:tblW w:w="9016" w:type="dxa"/>
        <w:tblLook w:val="04A0" w:firstRow="1" w:lastRow="0" w:firstColumn="1" w:lastColumn="0" w:noHBand="0" w:noVBand="1"/>
      </w:tblPr>
      <w:tblGrid>
        <w:gridCol w:w="9016"/>
      </w:tblGrid>
      <w:tr w:rsidR="00454340" w14:paraId="5FDE1542"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7DFCA1F4" w14:textId="77777777" w:rsidR="00454340" w:rsidRDefault="00454340" w:rsidP="00454340">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Prašymo turinys (nurodykite Jūsų prašomos duomenų subjekto teisės įgyvendinimo aplinkybes, kokia apimtimi pageidaujate įgyvendinti savo teises bei kitą su Jūsų prašymu susijusią informaciją)</w:t>
            </w:r>
            <w:r>
              <w:rPr>
                <w:rStyle w:val="Inaosprieraias"/>
                <w:rFonts w:ascii="Arial" w:eastAsia="Times New Roman" w:hAnsi="Arial" w:cs="Arial"/>
                <w:b/>
                <w:bCs/>
                <w:sz w:val="20"/>
                <w:szCs w:val="20"/>
                <w:lang w:val="lt-LT" w:eastAsia="lt-LT"/>
              </w:rPr>
              <w:footnoteReference w:id="2"/>
            </w:r>
          </w:p>
        </w:tc>
      </w:tr>
    </w:tbl>
    <w:p w14:paraId="65E27C7C" w14:textId="77777777" w:rsidR="00454340" w:rsidRDefault="00454340" w:rsidP="00454340">
      <w:pPr>
        <w:spacing w:after="0" w:line="240" w:lineRule="auto"/>
        <w:jc w:val="both"/>
        <w:rPr>
          <w:rFonts w:ascii="Arial" w:eastAsia="Times New Roman" w:hAnsi="Arial" w:cs="Arial"/>
          <w:bCs/>
          <w:sz w:val="20"/>
          <w:szCs w:val="20"/>
          <w:lang w:val="lt-LT" w:eastAsia="lt-LT"/>
        </w:rPr>
      </w:pPr>
    </w:p>
    <w:p w14:paraId="3CCE9663"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5C6C18AC"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39FB6DFA"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lastRenderedPageBreak/>
        <w:t>__________________________________________________________________________</w:t>
      </w:r>
    </w:p>
    <w:p w14:paraId="7DB6F472"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6ECCB771"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3EA657F9" w14:textId="77777777" w:rsidR="00454340" w:rsidRDefault="00454340" w:rsidP="00454340">
      <w:pPr>
        <w:spacing w:after="0" w:line="240" w:lineRule="auto"/>
        <w:jc w:val="both"/>
        <w:rPr>
          <w:rFonts w:ascii="Arial" w:eastAsia="Times New Roman" w:hAnsi="Arial" w:cs="Arial"/>
          <w:bCs/>
          <w:sz w:val="20"/>
          <w:szCs w:val="20"/>
          <w:lang w:val="lt-LT" w:eastAsia="lt-LT"/>
        </w:rPr>
      </w:pPr>
    </w:p>
    <w:p w14:paraId="0E89B0EB" w14:textId="77777777" w:rsidR="00454340" w:rsidRDefault="00454340" w:rsidP="00454340">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454340" w14:paraId="7B8D0F48"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354E975" w14:textId="77777777" w:rsidR="00454340" w:rsidRDefault="00454340" w:rsidP="00454340">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Priežastys, dėl kurios prašoma ištrinti asmens duomenis</w:t>
            </w:r>
          </w:p>
        </w:tc>
      </w:tr>
    </w:tbl>
    <w:p w14:paraId="6D903EEE" w14:textId="77777777" w:rsidR="00454340" w:rsidRDefault="00454340" w:rsidP="00454340">
      <w:pPr>
        <w:spacing w:after="0" w:line="240" w:lineRule="auto"/>
        <w:jc w:val="both"/>
        <w:rPr>
          <w:rFonts w:ascii="Arial" w:eastAsia="Times New Roman" w:hAnsi="Arial" w:cs="Arial"/>
          <w:bCs/>
          <w:sz w:val="20"/>
          <w:szCs w:val="20"/>
          <w:lang w:val="lt-LT" w:eastAsia="lt-LT"/>
        </w:rPr>
      </w:pPr>
    </w:p>
    <w:p w14:paraId="51CB2161" w14:textId="77777777" w:rsidR="00454340" w:rsidRDefault="00454340" w:rsidP="00454340">
      <w:pPr>
        <w:spacing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Tinkamą langelį pažymėkite kryželiu, ir jeigu reikia – įrašykite:</w:t>
      </w:r>
      <w:bookmarkStart w:id="6" w:name="_Hlk525730722"/>
      <w:bookmarkEnd w:id="6"/>
    </w:p>
    <w:p w14:paraId="78CC55E2" w14:textId="77777777" w:rsidR="00454340" w:rsidRDefault="00454340" w:rsidP="00454340">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Asmens duomenys nebėra reikalingi tikslams, kurie buvo nustatyti prieš renkant arba kitaip tvarkant Asmens duomenis;</w:t>
      </w:r>
    </w:p>
    <w:p w14:paraId="5207C286" w14:textId="77777777" w:rsidR="00454340" w:rsidRDefault="00454340" w:rsidP="00454340">
      <w:pPr>
        <w:spacing w:before="120" w:after="0" w:line="240" w:lineRule="auto"/>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atšauktas duomenų subjekto sutikimas, kuriuo vadovaujantis buvo grindžiamas duomenų subjekto asmens duomenų tvarkymas, ir nėra jokio kito teisinio pagrindo tvarkyti duomenų subjekto asmens duomenis</w:t>
      </w:r>
      <w:r>
        <w:rPr>
          <w:rFonts w:ascii="Arial" w:eastAsia="Times New Roman" w:hAnsi="Arial" w:cs="Arial"/>
          <w:bCs/>
          <w:sz w:val="20"/>
          <w:szCs w:val="20"/>
          <w:lang w:val="lt-LT" w:eastAsia="lt-LT"/>
        </w:rPr>
        <w:t>;</w:t>
      </w:r>
    </w:p>
    <w:p w14:paraId="0EBE7F9A" w14:textId="77777777" w:rsidR="00454340" w:rsidRDefault="00454340" w:rsidP="00454340">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duomenų subjektas nesutinka su savo asmens duomenų tvarkymu pagal Reglamento (ES) 2016/679 21 straipsnio 1 dalį ir nėra viršesnių teisėtų priežasčių tvarkyti asmens duomenis;</w:t>
      </w:r>
    </w:p>
    <w:p w14:paraId="3D31E028" w14:textId="77777777" w:rsidR="00454340" w:rsidRDefault="00454340" w:rsidP="00454340">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asmens duomenys buvo tvarkomi neteisėtai (nesant teisėto pagrindo);</w:t>
      </w:r>
    </w:p>
    <w:p w14:paraId="3D7134A0" w14:textId="77777777" w:rsidR="00454340" w:rsidRDefault="00454340" w:rsidP="00454340">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 xml:space="preserve">asmens duomenys turi būti ištrinti, laikantis teisės aktuose arba teisės aktuose nustatytos teisinės prievolės </w:t>
      </w:r>
    </w:p>
    <w:p w14:paraId="3AFCACA7" w14:textId="77777777" w:rsidR="00454340" w:rsidRDefault="00454340" w:rsidP="00454340">
      <w:pPr>
        <w:spacing w:before="120" w:after="0" w:line="240" w:lineRule="auto"/>
        <w:ind w:left="720" w:hanging="720"/>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kita (nurodykite):</w:t>
      </w:r>
    </w:p>
    <w:p w14:paraId="0A7843EF"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2D2E351"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2F677CCF" w14:textId="77777777" w:rsidR="00454340" w:rsidRDefault="00454340" w:rsidP="00454340">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302BD7A2" w14:textId="77777777" w:rsidR="00454340" w:rsidRDefault="00454340" w:rsidP="00454340">
      <w:pPr>
        <w:spacing w:after="0" w:line="240" w:lineRule="auto"/>
        <w:jc w:val="both"/>
        <w:rPr>
          <w:rFonts w:ascii="Arial" w:eastAsia="Times New Roman" w:hAnsi="Arial" w:cs="Arial"/>
          <w:bCs/>
          <w:sz w:val="20"/>
          <w:szCs w:val="20"/>
          <w:lang w:val="lt-LT" w:eastAsia="lt-LT"/>
        </w:rPr>
      </w:pPr>
    </w:p>
    <w:p w14:paraId="1CFC31CD" w14:textId="77777777" w:rsidR="00454340" w:rsidRDefault="00454340" w:rsidP="00454340">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454340" w14:paraId="71B17E47"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120F580C" w14:textId="77777777" w:rsidR="00454340" w:rsidRDefault="00454340" w:rsidP="00454340">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Atsakymo gavimo būdas</w:t>
            </w:r>
          </w:p>
        </w:tc>
      </w:tr>
    </w:tbl>
    <w:p w14:paraId="4146534B" w14:textId="77777777" w:rsidR="00454340" w:rsidRDefault="00454340" w:rsidP="00454340">
      <w:pPr>
        <w:spacing w:before="120"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Atsakymą pageidauju gauti (tinkamą langelį pažymėkite kryželiu, ir jeigu reikia - įrašykite)</w:t>
      </w:r>
      <w:r>
        <w:rPr>
          <w:rStyle w:val="Inaosprieraias"/>
          <w:rFonts w:ascii="Arial" w:eastAsia="Times New Roman" w:hAnsi="Arial" w:cs="Arial"/>
          <w:b/>
          <w:bCs/>
          <w:sz w:val="20"/>
          <w:szCs w:val="20"/>
          <w:u w:val="single"/>
          <w:lang w:val="lt-LT" w:eastAsia="lt-LT"/>
        </w:rPr>
        <w:footnoteReference w:id="3"/>
      </w:r>
      <w:r>
        <w:rPr>
          <w:rFonts w:ascii="Arial" w:eastAsia="Times New Roman" w:hAnsi="Arial" w:cs="Arial"/>
          <w:b/>
          <w:bCs/>
          <w:sz w:val="20"/>
          <w:szCs w:val="20"/>
          <w:u w:val="single"/>
          <w:lang w:val="lt-LT" w:eastAsia="lt-LT"/>
        </w:rPr>
        <w:t xml:space="preserve">: </w:t>
      </w:r>
    </w:p>
    <w:p w14:paraId="41F6347F" w14:textId="77777777" w:rsidR="00454340" w:rsidRDefault="00454340" w:rsidP="00454340">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registruotu laišku paštu, adresu: ________________________________________;</w:t>
      </w:r>
    </w:p>
    <w:p w14:paraId="1D48B438" w14:textId="77777777" w:rsidR="00454340" w:rsidRDefault="00454340" w:rsidP="00454340">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asmeniškai atsiimant UAB Senvagės klinika, adresu: _______________________;</w:t>
      </w:r>
    </w:p>
    <w:p w14:paraId="09369825" w14:textId="77777777" w:rsidR="00454340" w:rsidRDefault="00454340" w:rsidP="00454340">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elektroniniu paštu, adresu:_____________________________________________.</w:t>
      </w:r>
    </w:p>
    <w:p w14:paraId="0E778814" w14:textId="77777777" w:rsidR="00454340" w:rsidRDefault="00454340" w:rsidP="00454340">
      <w:pPr>
        <w:spacing w:after="0" w:line="240" w:lineRule="auto"/>
        <w:ind w:firstLine="720"/>
        <w:rPr>
          <w:rFonts w:ascii="Arial" w:eastAsia="Times New Roman" w:hAnsi="Arial" w:cs="Arial"/>
          <w:bCs/>
          <w:sz w:val="20"/>
          <w:szCs w:val="20"/>
          <w:lang w:val="lt-LT" w:eastAsia="lt-LT"/>
        </w:rPr>
      </w:pPr>
    </w:p>
    <w:p w14:paraId="1AAC296E" w14:textId="77777777" w:rsidR="00454340" w:rsidRDefault="00454340" w:rsidP="00454340">
      <w:pPr>
        <w:spacing w:after="0" w:line="240" w:lineRule="auto"/>
        <w:ind w:firstLine="720"/>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454340" w14:paraId="6E5EE49F"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9BE2359" w14:textId="77777777" w:rsidR="00454340" w:rsidRDefault="00454340" w:rsidP="00454340">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Kita reikšminga informacija</w:t>
            </w:r>
          </w:p>
        </w:tc>
      </w:tr>
    </w:tbl>
    <w:p w14:paraId="4975990E" w14:textId="77777777" w:rsidR="00454340" w:rsidRDefault="00454340" w:rsidP="00454340">
      <w:pPr>
        <w:spacing w:after="0" w:line="240" w:lineRule="auto"/>
        <w:ind w:firstLine="720"/>
        <w:rPr>
          <w:rFonts w:ascii="Arial" w:eastAsia="Times New Roman" w:hAnsi="Arial" w:cs="Arial"/>
          <w:bCs/>
          <w:sz w:val="20"/>
          <w:szCs w:val="20"/>
          <w:lang w:val="lt-LT" w:eastAsia="lt-LT"/>
        </w:rPr>
      </w:pPr>
    </w:p>
    <w:tbl>
      <w:tblPr>
        <w:tblpPr w:leftFromText="180" w:rightFromText="180" w:vertAnchor="text" w:tblpY="1"/>
        <w:tblW w:w="9637" w:type="dxa"/>
        <w:tblCellMar>
          <w:left w:w="115" w:type="dxa"/>
          <w:right w:w="115" w:type="dxa"/>
        </w:tblCellMar>
        <w:tblLook w:val="04A0" w:firstRow="1" w:lastRow="0" w:firstColumn="1" w:lastColumn="0" w:noHBand="0" w:noVBand="1"/>
      </w:tblPr>
      <w:tblGrid>
        <w:gridCol w:w="6942"/>
        <w:gridCol w:w="2695"/>
      </w:tblGrid>
      <w:tr w:rsidR="00454340" w14:paraId="32B096E3" w14:textId="77777777" w:rsidTr="00290CB7">
        <w:tc>
          <w:tcPr>
            <w:tcW w:w="9636" w:type="dxa"/>
            <w:gridSpan w:val="2"/>
            <w:shd w:val="clear" w:color="auto" w:fill="auto"/>
          </w:tcPr>
          <w:p w14:paraId="3F7D7A23" w14:textId="77777777" w:rsidR="00454340" w:rsidRDefault="00454340"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Pridedama:</w:t>
            </w:r>
          </w:p>
          <w:p w14:paraId="4BC37891" w14:textId="77777777" w:rsidR="00454340" w:rsidRDefault="00454340"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1._________________________________________________________________________.</w:t>
            </w:r>
          </w:p>
          <w:p w14:paraId="24F52313" w14:textId="77777777" w:rsidR="00454340" w:rsidRDefault="00454340"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2._________________________________________________________________________.</w:t>
            </w:r>
          </w:p>
          <w:p w14:paraId="6B4F65EB" w14:textId="77777777" w:rsidR="00454340" w:rsidRDefault="00454340"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3._________________________________________________________________________.</w:t>
            </w:r>
          </w:p>
          <w:p w14:paraId="6005D64A" w14:textId="77777777" w:rsidR="00454340" w:rsidRDefault="00454340" w:rsidP="00290CB7">
            <w:pPr>
              <w:suppressAutoHyphens/>
              <w:spacing w:line="240" w:lineRule="auto"/>
              <w:ind w:right="49"/>
              <w:jc w:val="both"/>
              <w:textAlignment w:val="baseline"/>
              <w:rPr>
                <w:rFonts w:ascii="Arial" w:eastAsia="Times New Roman" w:hAnsi="Arial" w:cs="Arial"/>
                <w:sz w:val="20"/>
                <w:szCs w:val="20"/>
                <w:lang w:val="lt-LT" w:eastAsia="ar-SA"/>
              </w:rPr>
            </w:pPr>
          </w:p>
          <w:p w14:paraId="5AFAC0B4" w14:textId="77777777" w:rsidR="00454340" w:rsidRDefault="00454340"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Esu informuotas, kad šiame prašyme nurodyti mano asmens duomenys būtų tvarkomi šio prašymo nagrinėjimo, atsakymo į prašy</w:t>
            </w:r>
            <w:bookmarkStart w:id="7" w:name="_GoBack"/>
            <w:bookmarkEnd w:id="7"/>
            <w:r>
              <w:rPr>
                <w:rFonts w:ascii="Arial" w:eastAsia="Times New Roman" w:hAnsi="Arial" w:cs="Arial"/>
                <w:sz w:val="20"/>
                <w:szCs w:val="20"/>
                <w:lang w:val="lt-LT" w:eastAsia="ar-SA"/>
              </w:rPr>
              <w:t xml:space="preserve">mą pateikimo, vidaus administravimo (raštvedybos tvarkymo) tikslais. </w:t>
            </w:r>
          </w:p>
          <w:p w14:paraId="60BFA1D7" w14:textId="77777777" w:rsidR="00454340" w:rsidRDefault="00454340" w:rsidP="00290CB7">
            <w:pPr>
              <w:suppressAutoHyphens/>
              <w:spacing w:line="240" w:lineRule="auto"/>
              <w:ind w:right="49"/>
              <w:jc w:val="both"/>
              <w:textAlignment w:val="baseline"/>
              <w:rPr>
                <w:rFonts w:ascii="Arial" w:eastAsia="Times New Roman" w:hAnsi="Arial" w:cs="Arial"/>
                <w:sz w:val="20"/>
                <w:szCs w:val="20"/>
                <w:lang w:val="lt-LT" w:eastAsia="ar-SA"/>
              </w:rPr>
            </w:pPr>
          </w:p>
        </w:tc>
      </w:tr>
      <w:tr w:rsidR="00454340" w14:paraId="4A5C4BD2" w14:textId="77777777" w:rsidTr="00290CB7">
        <w:tc>
          <w:tcPr>
            <w:tcW w:w="6941" w:type="dxa"/>
            <w:shd w:val="clear" w:color="auto" w:fill="auto"/>
          </w:tcPr>
          <w:p w14:paraId="3B995DE1" w14:textId="77777777" w:rsidR="00454340" w:rsidRDefault="00454340" w:rsidP="00290CB7">
            <w:pPr>
              <w:spacing w:after="0" w:line="240" w:lineRule="auto"/>
              <w:rPr>
                <w:rFonts w:ascii="Arial" w:eastAsia="Times New Roman" w:hAnsi="Arial" w:cs="Arial"/>
                <w:sz w:val="20"/>
                <w:szCs w:val="20"/>
                <w:lang w:val="lt-LT" w:eastAsia="lt-LT"/>
              </w:rPr>
            </w:pPr>
          </w:p>
        </w:tc>
        <w:tc>
          <w:tcPr>
            <w:tcW w:w="2695" w:type="dxa"/>
            <w:tcBorders>
              <w:top w:val="single" w:sz="4" w:space="0" w:color="000000"/>
            </w:tcBorders>
            <w:shd w:val="clear" w:color="auto" w:fill="auto"/>
          </w:tcPr>
          <w:p w14:paraId="05B34B4C" w14:textId="77777777" w:rsidR="00454340" w:rsidRDefault="00454340" w:rsidP="00290CB7">
            <w:pPr>
              <w:spacing w:after="0" w:line="240" w:lineRule="auto"/>
              <w:rPr>
                <w:rFonts w:ascii="Arial" w:eastAsia="Times New Roman" w:hAnsi="Arial" w:cs="Arial"/>
                <w:bCs/>
                <w:sz w:val="20"/>
                <w:szCs w:val="20"/>
                <w:lang w:val="lt-LT" w:eastAsia="lt-LT"/>
              </w:rPr>
            </w:pPr>
            <w:r>
              <w:rPr>
                <w:rFonts w:ascii="Arial" w:eastAsia="Times New Roman" w:hAnsi="Arial" w:cs="Arial"/>
                <w:bCs/>
                <w:sz w:val="20"/>
                <w:szCs w:val="20"/>
                <w:lang w:val="lt-LT" w:eastAsia="lt-LT"/>
              </w:rPr>
              <w:t>(vardas, pavardė, parašas)</w:t>
            </w:r>
          </w:p>
        </w:tc>
      </w:tr>
    </w:tbl>
    <w:p w14:paraId="51D58D62" w14:textId="77777777" w:rsidR="00454340" w:rsidRDefault="00454340" w:rsidP="00454340">
      <w:pPr>
        <w:tabs>
          <w:tab w:val="left" w:pos="5103"/>
        </w:tabs>
        <w:suppressAutoHyphens/>
        <w:spacing w:after="0"/>
        <w:textAlignment w:val="baseline"/>
        <w:rPr>
          <w:rFonts w:ascii="Arial" w:eastAsia="Times New Roman" w:hAnsi="Arial" w:cs="Arial"/>
          <w:sz w:val="20"/>
          <w:szCs w:val="20"/>
          <w:lang w:val="lt-LT" w:eastAsia="ar-SA"/>
        </w:rPr>
      </w:pPr>
    </w:p>
    <w:p w14:paraId="089DB721" w14:textId="77777777" w:rsidR="00454340" w:rsidRDefault="00454340" w:rsidP="00454340">
      <w:pPr>
        <w:tabs>
          <w:tab w:val="left" w:pos="5103"/>
        </w:tabs>
        <w:suppressAutoHyphens/>
        <w:spacing w:after="0"/>
        <w:textAlignment w:val="baseline"/>
        <w:rPr>
          <w:rFonts w:ascii="Arial" w:eastAsia="Times New Roman" w:hAnsi="Arial" w:cs="Arial"/>
          <w:sz w:val="20"/>
          <w:szCs w:val="20"/>
          <w:lang w:val="lt-LT" w:eastAsia="ar-SA"/>
        </w:rPr>
      </w:pPr>
    </w:p>
    <w:tbl>
      <w:tblPr>
        <w:tblW w:w="9016" w:type="dxa"/>
        <w:tblLook w:val="04A0" w:firstRow="1" w:lastRow="0" w:firstColumn="1" w:lastColumn="0" w:noHBand="0" w:noVBand="1"/>
      </w:tblPr>
      <w:tblGrid>
        <w:gridCol w:w="9016"/>
      </w:tblGrid>
      <w:tr w:rsidR="00454340" w14:paraId="4E062F1B"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25872E41" w14:textId="77777777" w:rsidR="00454340" w:rsidRDefault="00454340" w:rsidP="00454340">
            <w:pPr>
              <w:numPr>
                <w:ilvl w:val="0"/>
                <w:numId w:val="2"/>
              </w:numPr>
              <w:spacing w:before="120" w:after="0" w:line="240" w:lineRule="auto"/>
              <w:rPr>
                <w:rFonts w:ascii="Arial" w:hAnsi="Arial" w:cs="Arial"/>
                <w:b/>
                <w:sz w:val="20"/>
                <w:szCs w:val="20"/>
                <w:lang w:val="lt-LT"/>
              </w:rPr>
            </w:pPr>
            <w:r>
              <w:rPr>
                <w:rFonts w:ascii="Arial" w:eastAsia="Times New Roman" w:hAnsi="Arial" w:cs="Arial"/>
                <w:b/>
                <w:sz w:val="20"/>
                <w:szCs w:val="20"/>
                <w:lang w:val="lt-LT" w:eastAsia="ar-SA"/>
              </w:rPr>
              <w:t>Pildo tik UAB Senvagės klinika darbuotojas</w:t>
            </w:r>
          </w:p>
        </w:tc>
      </w:tr>
    </w:tbl>
    <w:p w14:paraId="5E4A0130" w14:textId="77777777" w:rsidR="00454340" w:rsidRDefault="00454340" w:rsidP="00454340">
      <w:pPr>
        <w:tabs>
          <w:tab w:val="left" w:pos="5103"/>
        </w:tabs>
        <w:suppressAutoHyphens/>
        <w:spacing w:after="0"/>
        <w:textAlignment w:val="baseline"/>
        <w:rPr>
          <w:rFonts w:ascii="Arial" w:eastAsia="Times New Roman" w:hAnsi="Arial" w:cs="Arial"/>
          <w:sz w:val="20"/>
          <w:szCs w:val="20"/>
          <w:lang w:val="lt-LT" w:eastAsia="ar-SA"/>
        </w:rPr>
      </w:pPr>
    </w:p>
    <w:p w14:paraId="581C7B3B" w14:textId="77777777" w:rsidR="00454340" w:rsidRDefault="00454340" w:rsidP="00454340">
      <w:pPr>
        <w:numPr>
          <w:ilvl w:val="1"/>
          <w:numId w:val="2"/>
        </w:numPr>
        <w:spacing w:after="0" w:line="240" w:lineRule="auto"/>
        <w:rPr>
          <w:rFonts w:ascii="Arial" w:hAnsi="Arial" w:cs="Arial"/>
          <w:sz w:val="20"/>
          <w:szCs w:val="20"/>
          <w:lang w:val="lt-LT"/>
        </w:rPr>
      </w:pPr>
      <w:r>
        <w:rPr>
          <w:rFonts w:ascii="Arial" w:hAnsi="Arial" w:cs="Arial"/>
          <w:sz w:val="20"/>
          <w:szCs w:val="20"/>
          <w:lang w:val="lt-LT" w:eastAsia="ar-SA"/>
        </w:rPr>
        <w:t>UAB Senvagės klinika darbuotojo, priėmusio šį prašymą</w:t>
      </w:r>
      <w:r>
        <w:rPr>
          <w:rFonts w:ascii="Arial" w:hAnsi="Arial" w:cs="Arial"/>
          <w:sz w:val="20"/>
          <w:szCs w:val="20"/>
          <w:lang w:val="lt-LT"/>
        </w:rPr>
        <w:t xml:space="preserve"> vardas ir pavardė________________________________________________________.</w:t>
      </w:r>
    </w:p>
    <w:p w14:paraId="57B07CBF" w14:textId="77777777" w:rsidR="00454340" w:rsidRDefault="00454340" w:rsidP="00454340">
      <w:pPr>
        <w:spacing w:after="0" w:line="240" w:lineRule="auto"/>
        <w:rPr>
          <w:rFonts w:ascii="Arial" w:hAnsi="Arial" w:cs="Arial"/>
          <w:sz w:val="20"/>
          <w:szCs w:val="20"/>
          <w:lang w:val="lt-LT"/>
        </w:rPr>
      </w:pPr>
    </w:p>
    <w:p w14:paraId="28AE7DF6" w14:textId="77777777" w:rsidR="00454340" w:rsidRDefault="00454340" w:rsidP="00454340">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Prašymo gavimo būdas ___________________________________________.</w:t>
      </w:r>
    </w:p>
    <w:p w14:paraId="49230049" w14:textId="77777777" w:rsidR="00454340" w:rsidRDefault="00454340" w:rsidP="00454340">
      <w:pPr>
        <w:spacing w:after="0" w:line="240" w:lineRule="auto"/>
        <w:rPr>
          <w:rFonts w:ascii="Arial" w:hAnsi="Arial" w:cs="Arial"/>
          <w:sz w:val="20"/>
          <w:szCs w:val="20"/>
          <w:lang w:val="lt-LT"/>
        </w:rPr>
      </w:pPr>
    </w:p>
    <w:p w14:paraId="5ECEDA04" w14:textId="77777777" w:rsidR="00454340" w:rsidRDefault="00454340" w:rsidP="00454340">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Duomenų subjekto tapatybei nustatyti duomenų subjektas pateikė </w:t>
      </w:r>
    </w:p>
    <w:p w14:paraId="408EC211" w14:textId="77777777" w:rsidR="00454340" w:rsidRDefault="00454340" w:rsidP="00454340">
      <w:pPr>
        <w:spacing w:after="0" w:line="240" w:lineRule="auto"/>
        <w:ind w:firstLine="360"/>
        <w:rPr>
          <w:rFonts w:ascii="Arial" w:hAnsi="Arial" w:cs="Arial"/>
          <w:sz w:val="20"/>
          <w:szCs w:val="20"/>
          <w:lang w:val="lt-LT"/>
        </w:rPr>
      </w:pPr>
      <w:r>
        <w:rPr>
          <w:rFonts w:ascii="Arial" w:hAnsi="Arial" w:cs="Arial"/>
          <w:sz w:val="20"/>
          <w:szCs w:val="20"/>
          <w:lang w:val="lt-LT"/>
        </w:rPr>
        <w:t>asmens tapatybę patvirtinantį dokumentą (tinkamą langelį pažymėti kryželiu, ir jeigu reikia – įrašyti):</w:t>
      </w:r>
    </w:p>
    <w:p w14:paraId="3FB7CE42" w14:textId="77777777" w:rsidR="00454340" w:rsidRDefault="00454340" w:rsidP="00454340">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asmens tapatybės kortelę;</w:t>
      </w:r>
    </w:p>
    <w:p w14:paraId="097089C7" w14:textId="77777777" w:rsidR="00454340" w:rsidRDefault="00454340" w:rsidP="00454340">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pasą;</w:t>
      </w:r>
    </w:p>
    <w:p w14:paraId="3D625BEE" w14:textId="77777777" w:rsidR="00454340" w:rsidRDefault="00454340" w:rsidP="00454340">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kitą dokumentą (nurodyti) ______________________________.</w:t>
      </w:r>
    </w:p>
    <w:p w14:paraId="016D7BA0" w14:textId="77777777" w:rsidR="00454340" w:rsidRDefault="00454340" w:rsidP="00454340">
      <w:pPr>
        <w:spacing w:after="0" w:line="240" w:lineRule="auto"/>
        <w:rPr>
          <w:rFonts w:ascii="Arial" w:hAnsi="Arial" w:cs="Arial"/>
          <w:sz w:val="20"/>
          <w:szCs w:val="20"/>
          <w:lang w:val="lt-LT"/>
        </w:rPr>
      </w:pPr>
    </w:p>
    <w:p w14:paraId="602C6B83" w14:textId="77777777" w:rsidR="00454340" w:rsidRDefault="00454340" w:rsidP="00454340">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Parašas, data __________________________________________.</w:t>
      </w:r>
    </w:p>
    <w:p w14:paraId="232557E2" w14:textId="77777777" w:rsidR="00454340" w:rsidRDefault="00454340" w:rsidP="00454340">
      <w:pPr>
        <w:spacing w:after="0" w:line="240" w:lineRule="auto"/>
        <w:rPr>
          <w:rFonts w:ascii="Arial" w:hAnsi="Arial" w:cs="Arial"/>
          <w:sz w:val="20"/>
          <w:szCs w:val="20"/>
          <w:lang w:val="lt-LT"/>
        </w:rPr>
      </w:pPr>
    </w:p>
    <w:p w14:paraId="6AA94F7E" w14:textId="77777777" w:rsidR="00454340" w:rsidRDefault="00454340" w:rsidP="00454340">
      <w:pPr>
        <w:spacing w:after="0" w:line="240" w:lineRule="auto"/>
        <w:rPr>
          <w:rFonts w:ascii="Arial" w:hAnsi="Arial" w:cs="Arial"/>
          <w:sz w:val="20"/>
          <w:szCs w:val="20"/>
          <w:lang w:val="lt-LT"/>
        </w:rPr>
      </w:pPr>
    </w:p>
    <w:p w14:paraId="7C5B7F2B" w14:textId="77777777" w:rsidR="00454340" w:rsidRDefault="00454340" w:rsidP="00454340">
      <w:pPr>
        <w:spacing w:after="0" w:line="240" w:lineRule="auto"/>
        <w:rPr>
          <w:rFonts w:ascii="Arial" w:hAnsi="Arial" w:cs="Arial"/>
          <w:sz w:val="20"/>
          <w:szCs w:val="20"/>
          <w:lang w:val="lt-LT"/>
        </w:rPr>
      </w:pPr>
      <w:r>
        <w:br w:type="page"/>
      </w:r>
    </w:p>
    <w:p w14:paraId="37304F62" w14:textId="77777777" w:rsidR="00E16315" w:rsidRDefault="00E16315"/>
    <w:sectPr w:rsidR="00E16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EE57F" w14:textId="77777777" w:rsidR="004C6EA5" w:rsidRDefault="004C6EA5" w:rsidP="00454340">
      <w:pPr>
        <w:spacing w:after="0" w:line="240" w:lineRule="auto"/>
      </w:pPr>
      <w:r>
        <w:separator/>
      </w:r>
    </w:p>
  </w:endnote>
  <w:endnote w:type="continuationSeparator" w:id="0">
    <w:p w14:paraId="38314987" w14:textId="77777777" w:rsidR="004C6EA5" w:rsidRDefault="004C6EA5" w:rsidP="0045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8688" w14:textId="77777777" w:rsidR="004C6EA5" w:rsidRDefault="004C6EA5" w:rsidP="00454340">
      <w:pPr>
        <w:spacing w:after="0" w:line="240" w:lineRule="auto"/>
      </w:pPr>
      <w:r>
        <w:separator/>
      </w:r>
    </w:p>
  </w:footnote>
  <w:footnote w:type="continuationSeparator" w:id="0">
    <w:p w14:paraId="77914A25" w14:textId="77777777" w:rsidR="004C6EA5" w:rsidRDefault="004C6EA5" w:rsidP="00454340">
      <w:pPr>
        <w:spacing w:after="0" w:line="240" w:lineRule="auto"/>
      </w:pPr>
      <w:r>
        <w:continuationSeparator/>
      </w:r>
    </w:p>
  </w:footnote>
  <w:footnote w:id="1">
    <w:p w14:paraId="5D2A9220" w14:textId="77777777" w:rsidR="00454340" w:rsidRPr="00454340" w:rsidRDefault="00454340" w:rsidP="00454340">
      <w:pPr>
        <w:pStyle w:val="FootnoteText"/>
        <w:spacing w:line="240" w:lineRule="auto"/>
        <w:jc w:val="both"/>
        <w:rPr>
          <w:sz w:val="20"/>
          <w:szCs w:val="20"/>
        </w:rPr>
      </w:pPr>
      <w:r w:rsidRPr="00454340">
        <w:rPr>
          <w:rStyle w:val="Inaosramenys"/>
          <w:sz w:val="20"/>
          <w:szCs w:val="20"/>
        </w:rPr>
        <w:footnoteRef/>
      </w:r>
      <w:r w:rsidRPr="00454340">
        <w:rPr>
          <w:rFonts w:ascii="Arial" w:hAnsi="Arial" w:cs="Arial"/>
          <w:sz w:val="20"/>
          <w:szCs w:val="20"/>
        </w:rPr>
        <w:t xml:space="preserve"> </w:t>
      </w:r>
      <w:r w:rsidRPr="00454340">
        <w:rPr>
          <w:rFonts w:ascii="Arial" w:hAnsi="Arial" w:cs="Arial"/>
          <w:sz w:val="20"/>
          <w:szCs w:val="20"/>
          <w:lang w:val="lt-LT"/>
        </w:rPr>
        <w:t>Jeigu prašymą pateikia duomenų subjekto atstovas, kartu turi būti pridedamas atstovo įgaliojimus patvirtinantis dokumentas.</w:t>
      </w:r>
    </w:p>
  </w:footnote>
  <w:footnote w:id="2">
    <w:p w14:paraId="4534B90E" w14:textId="77777777" w:rsidR="00454340" w:rsidRDefault="00454340" w:rsidP="00454340">
      <w:pPr>
        <w:pStyle w:val="FootnoteText"/>
        <w:jc w:val="both"/>
      </w:pPr>
      <w:r w:rsidRPr="00454340">
        <w:rPr>
          <w:rStyle w:val="Inaosramenys"/>
          <w:sz w:val="20"/>
          <w:szCs w:val="20"/>
        </w:rPr>
        <w:footnoteRef/>
      </w:r>
      <w:r w:rsidRPr="00454340">
        <w:rPr>
          <w:rFonts w:ascii="Arial" w:hAnsi="Arial" w:cs="Arial"/>
          <w:sz w:val="20"/>
          <w:szCs w:val="20"/>
        </w:rPr>
        <w:t xml:space="preserve"> </w:t>
      </w:r>
      <w:r w:rsidRPr="00454340">
        <w:rPr>
          <w:rFonts w:ascii="Arial" w:hAnsi="Arial" w:cs="Arial"/>
          <w:sz w:val="20"/>
          <w:szCs w:val="20"/>
          <w:lang w:val="lt-LT"/>
        </w:rPr>
        <w:t>Žemiau užpildykite esantį lauką, nurodant, kokie konkrečiai Jūsų asmens duomenys bei kokia apimtimi yra ištrintini ir kt.</w:t>
      </w:r>
    </w:p>
  </w:footnote>
  <w:footnote w:id="3">
    <w:p w14:paraId="12AC295A" w14:textId="77777777" w:rsidR="00454340" w:rsidRDefault="00454340" w:rsidP="00454340">
      <w:pPr>
        <w:pStyle w:val="FootnoteText"/>
        <w:spacing w:line="240" w:lineRule="auto"/>
        <w:jc w:val="both"/>
      </w:pPr>
      <w:r w:rsidRPr="00454340">
        <w:rPr>
          <w:rStyle w:val="Inaosramenys"/>
          <w:sz w:val="20"/>
          <w:szCs w:val="20"/>
        </w:rPr>
        <w:footnoteRef/>
      </w:r>
      <w:r w:rsidRPr="00454340">
        <w:rPr>
          <w:rFonts w:ascii="Arial" w:hAnsi="Arial" w:cs="Arial"/>
          <w:sz w:val="20"/>
          <w:szCs w:val="20"/>
        </w:rPr>
        <w:t xml:space="preserve"> </w:t>
      </w:r>
      <w:r w:rsidRPr="00454340">
        <w:rPr>
          <w:rFonts w:ascii="Arial" w:hAnsi="Arial" w:cs="Arial"/>
          <w:sz w:val="20"/>
          <w:szCs w:val="20"/>
          <w:lang w:val="lt-LT"/>
        </w:rPr>
        <w:t>Tuo atveju, jeigu pageidaujamo atsakymo gavimo būdo nenurodysite, atsakymas bus pateiktas tokia pačia forma, kokia buvo gautas Jūsų prašymas.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1A2C"/>
    <w:multiLevelType w:val="multilevel"/>
    <w:tmpl w:val="5D62DE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6092D7D"/>
    <w:multiLevelType w:val="multilevel"/>
    <w:tmpl w:val="8410E0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40"/>
    <w:rsid w:val="0035495D"/>
    <w:rsid w:val="003C3192"/>
    <w:rsid w:val="00454340"/>
    <w:rsid w:val="004C6EA5"/>
    <w:rsid w:val="009B7AF2"/>
    <w:rsid w:val="00E1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22F7"/>
  <w15:chartTrackingRefBased/>
  <w15:docId w15:val="{24E4B5A0-3A7A-4052-ACBD-3AA8252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4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192"/>
    <w:rPr>
      <w:rFonts w:asciiTheme="majorHAnsi" w:eastAsiaTheme="majorEastAsia" w:hAnsiTheme="majorHAnsi" w:cstheme="majorBidi"/>
      <w:color w:val="1F3763" w:themeColor="accent1" w:themeShade="7F"/>
      <w:sz w:val="24"/>
      <w:szCs w:val="24"/>
    </w:rPr>
  </w:style>
  <w:style w:type="character" w:customStyle="1" w:styleId="Internetosaitas">
    <w:name w:val="Interneto saitas"/>
    <w:uiPriority w:val="99"/>
    <w:unhideWhenUsed/>
    <w:rsid w:val="00454340"/>
    <w:rPr>
      <w:color w:val="0000FF"/>
      <w:u w:val="single"/>
    </w:rPr>
  </w:style>
  <w:style w:type="character" w:customStyle="1" w:styleId="FootnoteTextChar">
    <w:name w:val="Footnote Text Char"/>
    <w:link w:val="FootnoteText"/>
    <w:uiPriority w:val="99"/>
    <w:semiHidden/>
    <w:qFormat/>
    <w:rsid w:val="00454340"/>
  </w:style>
  <w:style w:type="character" w:customStyle="1" w:styleId="Inaosprieraias">
    <w:name w:val="Išnašos prieraišas"/>
    <w:rsid w:val="00454340"/>
    <w:rPr>
      <w:vertAlign w:val="superscript"/>
    </w:rPr>
  </w:style>
  <w:style w:type="character" w:customStyle="1" w:styleId="Inaosramenys">
    <w:name w:val="Išnašos rašmenys"/>
    <w:qFormat/>
    <w:rsid w:val="00454340"/>
  </w:style>
  <w:style w:type="paragraph" w:styleId="FootnoteText">
    <w:name w:val="footnote text"/>
    <w:basedOn w:val="Normal"/>
    <w:link w:val="FootnoteTextChar"/>
    <w:uiPriority w:val="99"/>
    <w:semiHidden/>
    <w:unhideWhenUsed/>
    <w:rsid w:val="00454340"/>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45434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vagesklini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Tautvydas Slivskis (EAATASLI)</dc:creator>
  <cp:keywords/>
  <dc:description/>
  <cp:lastModifiedBy>Tautvydas Slivskis (EAATASLI)</cp:lastModifiedBy>
  <cp:revision>1</cp:revision>
  <dcterms:created xsi:type="dcterms:W3CDTF">2019-11-21T13:40:00Z</dcterms:created>
  <dcterms:modified xsi:type="dcterms:W3CDTF">2019-11-21T13:41:00Z</dcterms:modified>
</cp:coreProperties>
</file>